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0E" w:rsidRPr="0051143A" w:rsidRDefault="00AF450E" w:rsidP="00AF450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143A">
        <w:rPr>
          <w:rFonts w:ascii="Times New Roman" w:hAnsi="Times New Roman" w:cs="Times New Roman"/>
          <w:b/>
          <w:sz w:val="24"/>
          <w:szCs w:val="24"/>
          <w:u w:val="single"/>
        </w:rPr>
        <w:t>17SH2202-ENGINEERING ECONOMICS AND FINANCIAL ACCOUNTING</w:t>
      </w:r>
    </w:p>
    <w:p w:rsidR="00AF450E" w:rsidRPr="004D7E4A" w:rsidRDefault="00AF450E" w:rsidP="00AF450E">
      <w:pPr>
        <w:jc w:val="center"/>
        <w:rPr>
          <w:rFonts w:ascii="Times New Roman" w:hAnsi="Times New Roman" w:cs="Times New Roman"/>
          <w:b/>
        </w:rPr>
      </w:pPr>
      <w:r w:rsidRPr="004D7E4A">
        <w:rPr>
          <w:rFonts w:ascii="Times New Roman" w:hAnsi="Times New Roman" w:cs="Times New Roman"/>
          <w:b/>
        </w:rPr>
        <w:t>(Common to ECE and 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2"/>
        <w:gridCol w:w="2334"/>
        <w:gridCol w:w="3261"/>
        <w:gridCol w:w="1559"/>
      </w:tblGrid>
      <w:tr w:rsidR="00AF450E" w:rsidRPr="006B3706" w:rsidTr="00DD7CA7">
        <w:tc>
          <w:tcPr>
            <w:tcW w:w="2202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334" w:type="dxa"/>
          </w:tcPr>
          <w:p w:rsidR="00AF450E" w:rsidRPr="006B3706" w:rsidRDefault="00AF450E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Humanities</w:t>
            </w:r>
          </w:p>
        </w:tc>
        <w:tc>
          <w:tcPr>
            <w:tcW w:w="3261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55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3</w:t>
            </w:r>
          </w:p>
        </w:tc>
      </w:tr>
      <w:tr w:rsidR="00AF450E" w:rsidRPr="006B3706" w:rsidTr="00DD7CA7">
        <w:tc>
          <w:tcPr>
            <w:tcW w:w="2202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334" w:type="dxa"/>
          </w:tcPr>
          <w:p w:rsidR="00AF450E" w:rsidRPr="006B3706" w:rsidRDefault="00AF450E" w:rsidP="00DD7CA7">
            <w:pPr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261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55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Pr="006B3706">
              <w:rPr>
                <w:rFonts w:ascii="Times New Roman" w:hAnsi="Times New Roman" w:cs="Times New Roman"/>
              </w:rPr>
              <w:t>-0</w:t>
            </w:r>
          </w:p>
        </w:tc>
      </w:tr>
      <w:tr w:rsidR="00AF450E" w:rsidRPr="006B3706" w:rsidTr="00DD7CA7">
        <w:tc>
          <w:tcPr>
            <w:tcW w:w="2202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2334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Basics of economics &amp; accountancy.</w:t>
            </w:r>
          </w:p>
        </w:tc>
        <w:tc>
          <w:tcPr>
            <w:tcW w:w="3261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Sessional</w:t>
            </w:r>
            <w:proofErr w:type="spellEnd"/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AF450E" w:rsidRPr="006B3706" w:rsidRDefault="00AF450E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AF450E" w:rsidRPr="006B3706" w:rsidRDefault="00AF450E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55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40</w:t>
            </w: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>60</w:t>
            </w: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F450E" w:rsidRPr="006B3706" w:rsidRDefault="00AF450E" w:rsidP="00AF450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09"/>
        <w:gridCol w:w="6804"/>
      </w:tblGrid>
      <w:tr w:rsidR="00AF450E" w:rsidRPr="006B3706" w:rsidTr="00DD7CA7">
        <w:trPr>
          <w:trHeight w:val="547"/>
        </w:trPr>
        <w:tc>
          <w:tcPr>
            <w:tcW w:w="1843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513" w:type="dxa"/>
            <w:gridSpan w:val="2"/>
          </w:tcPr>
          <w:p w:rsidR="00AF450E" w:rsidRPr="006B3706" w:rsidRDefault="00AF450E" w:rsidP="00DD7CA7">
            <w:pPr>
              <w:ind w:left="36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6B3706">
              <w:rPr>
                <w:rFonts w:ascii="Times New Roman" w:hAnsi="Times New Roman" w:cs="Times New Roman"/>
              </w:rPr>
              <w:t>Students undergoing this course are expected to understand:</w:t>
            </w:r>
          </w:p>
          <w:p w:rsidR="00AF450E" w:rsidRPr="006B3706" w:rsidRDefault="00AF450E" w:rsidP="00AF4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>Causes of economic problems.</w:t>
            </w:r>
          </w:p>
          <w:p w:rsidR="00AF450E" w:rsidRPr="006B3706" w:rsidRDefault="00AF450E" w:rsidP="00AF4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>Behavior of a Consumer while purchasing and consuming various commodities and services.</w:t>
            </w:r>
          </w:p>
          <w:p w:rsidR="00AF450E" w:rsidRPr="006B3706" w:rsidRDefault="00AF450E" w:rsidP="00AF4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>Various production and cost concepts used in managerial decision making process.</w:t>
            </w:r>
          </w:p>
          <w:p w:rsidR="00AF450E" w:rsidRPr="006B3706" w:rsidRDefault="00AF450E" w:rsidP="00AF4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Formation of different types of business organizations in India.</w:t>
            </w:r>
          </w:p>
          <w:p w:rsidR="00AF450E" w:rsidRPr="006B3706" w:rsidRDefault="00AF450E" w:rsidP="00AF4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Application </w:t>
            </w:r>
            <w:proofErr w:type="gram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of  the</w:t>
            </w:r>
            <w:proofErr w:type="gram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basic accounting concepts.</w:t>
            </w:r>
          </w:p>
        </w:tc>
      </w:tr>
      <w:tr w:rsidR="00AF450E" w:rsidRPr="006B3706" w:rsidTr="00DD7CA7">
        <w:tc>
          <w:tcPr>
            <w:tcW w:w="1843" w:type="dxa"/>
            <w:vMerge w:val="restart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Pr="006B3706" w:rsidRDefault="00AF450E" w:rsidP="00DD7C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513" w:type="dxa"/>
            <w:gridSpan w:val="2"/>
          </w:tcPr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</w:rPr>
              <w:t xml:space="preserve">Upon successful completion of the course , the students will </w:t>
            </w:r>
            <w:r>
              <w:rPr>
                <w:rFonts w:ascii="Times New Roman" w:hAnsi="Times New Roman" w:cs="Times New Roman"/>
              </w:rPr>
              <w:t>be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>Able to demonstrate an ability to define, analyze and identify the appropriate solution to a business problem using sound economic and accounting principles.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 w:rsidRPr="006B3706">
              <w:rPr>
                <w:rFonts w:ascii="Times New Roman" w:hAnsi="Times New Roman"/>
                <w:iCs/>
                <w:lang w:bidi="en-US"/>
              </w:rPr>
              <w:t>Able to know the role of various cost concepts in managerial decisions and the managerial uses of production function.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 w:rsidRPr="006B3706">
              <w:rPr>
                <w:rFonts w:ascii="Times New Roman" w:hAnsi="Times New Roman"/>
                <w:iCs/>
                <w:lang w:bidi="en-US"/>
              </w:rPr>
              <w:t>Able to understand to take price and output decisions under various market structures.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 w:rsidRPr="006B3706">
              <w:rPr>
                <w:rFonts w:ascii="Times New Roman" w:hAnsi="Times New Roman"/>
                <w:iCs/>
                <w:lang w:bidi="en-US"/>
              </w:rPr>
              <w:t>Able to know in brief formalities to be fulfilled to start a business organization.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lang w:bidi="en-US"/>
              </w:rPr>
            </w:pPr>
            <w:r w:rsidRPr="006B3706">
              <w:rPr>
                <w:rFonts w:ascii="Times New Roman" w:hAnsi="Times New Roman"/>
                <w:iCs/>
                <w:lang w:bidi="en-US"/>
              </w:rPr>
              <w:t xml:space="preserve">Able to </w:t>
            </w:r>
            <w:proofErr w:type="spellStart"/>
            <w:r w:rsidRPr="006B3706">
              <w:rPr>
                <w:rFonts w:ascii="Times New Roman" w:hAnsi="Times New Roman"/>
                <w:iCs/>
                <w:lang w:bidi="en-US"/>
              </w:rPr>
              <w:t>analyse</w:t>
            </w:r>
            <w:proofErr w:type="spellEnd"/>
            <w:r w:rsidRPr="006B3706">
              <w:rPr>
                <w:rFonts w:ascii="Times New Roman" w:hAnsi="Times New Roman"/>
                <w:iCs/>
                <w:lang w:bidi="en-US"/>
              </w:rPr>
              <w:t xml:space="preserve"> the firm’s financial position with the techniques of economic aspects as well as financial analysis.</w:t>
            </w:r>
          </w:p>
        </w:tc>
      </w:tr>
      <w:tr w:rsidR="00AF450E" w:rsidRPr="006B3706" w:rsidTr="00DD7CA7">
        <w:tc>
          <w:tcPr>
            <w:tcW w:w="1843" w:type="dxa"/>
            <w:vMerge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804" w:type="dxa"/>
          </w:tcPr>
          <w:p w:rsidR="00AF450E" w:rsidRPr="006B3706" w:rsidRDefault="00AF450E" w:rsidP="00DD7C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>Able to evaluate and select profitable investment proposals</w:t>
            </w:r>
          </w:p>
        </w:tc>
      </w:tr>
      <w:tr w:rsidR="00AF450E" w:rsidRPr="006B3706" w:rsidTr="00DD7CA7">
        <w:tc>
          <w:tcPr>
            <w:tcW w:w="1843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513" w:type="dxa"/>
            <w:gridSpan w:val="2"/>
          </w:tcPr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</w:t>
            </w:r>
          </w:p>
          <w:p w:rsidR="00AF450E" w:rsidRPr="006B3706" w:rsidRDefault="00AF450E" w:rsidP="00DD7C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BASIC CONCEPTS OF ECONOMICS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>Definition   of Economics and basic micro and macro-economic concepts (including GDP/GNP/NI/Disposable Income). The concept of Demand-Law of demand – Elasticity of Demand: Types and measurement .Consumer’s equilibrium: Marginal Utility Analysis.</w:t>
            </w:r>
          </w:p>
          <w:p w:rsidR="00AF450E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</w:t>
            </w: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THEORY OF PRODUCTION AND COST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 xml:space="preserve">Production function – Cobb – Douglas production function and its properties – Law of variable proportions – Law of Returns to Scale – Cost concepts – Revenue curves – Break-Even </w:t>
            </w:r>
            <w:r w:rsidRPr="006B3706">
              <w:rPr>
                <w:rFonts w:ascii="Times New Roman" w:hAnsi="Times New Roman" w:cs="Times New Roman"/>
              </w:rPr>
              <w:lastRenderedPageBreak/>
              <w:t>Analysis.</w:t>
            </w: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F450E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AF450E" w:rsidRPr="006B3706" w:rsidRDefault="00AF450E" w:rsidP="00DD7CA7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THEORY OF PRICING</w:t>
            </w:r>
            <w:r w:rsidRPr="006B3706">
              <w:rPr>
                <w:rFonts w:ascii="Times New Roman" w:hAnsi="Times New Roman" w:cs="Times New Roman"/>
              </w:rPr>
              <w:t>: Classification of markets – Pricing under perfect Competition – Pricing under Monopoly – Price discrimination – Monopolistic Competition.</w:t>
            </w: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AF450E" w:rsidRPr="006B3706" w:rsidRDefault="00AF450E" w:rsidP="00DD7C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TYPES OF BUSINESS ORGANIZATIONS: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>Sole proprietorship, partnership and Joint Stock Company – Shares and debentures.</w:t>
            </w: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450E" w:rsidRPr="006B3706" w:rsidRDefault="00AF450E" w:rsidP="00DD7CA7">
            <w:pPr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BANKING SYSTEM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>Central bank, Commercial banks and their functions. Impact of technology in banking sector.</w:t>
            </w: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AF450E" w:rsidRPr="006B3706" w:rsidRDefault="00AF450E" w:rsidP="00DD7C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3706">
              <w:rPr>
                <w:rFonts w:ascii="Times New Roman" w:hAnsi="Times New Roman" w:cs="Times New Roman"/>
              </w:rPr>
              <w:t>Concepts and principles, Journal and Ledger, Trial Balance, Final Accounts: Trading account, Profit and Loss account and Balance sheet -Simple problems.</w:t>
            </w:r>
          </w:p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AF450E" w:rsidRDefault="00AF450E" w:rsidP="00DD7CA7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FUNDAMENTAL CONCEPTS OF CAPITAL BUDGETING AND WORKING CAPITAL:</w:t>
            </w:r>
            <w:r w:rsidRPr="006B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706">
              <w:rPr>
                <w:rFonts w:ascii="Times New Roman" w:hAnsi="Times New Roman" w:cs="Times New Roman"/>
              </w:rPr>
              <w:t xml:space="preserve">Meaning, process and Methods (Payback period, NPV, </w:t>
            </w:r>
            <w:proofErr w:type="gramStart"/>
            <w:r w:rsidRPr="006B3706">
              <w:rPr>
                <w:rFonts w:ascii="Times New Roman" w:hAnsi="Times New Roman" w:cs="Times New Roman"/>
              </w:rPr>
              <w:t>ARR  &amp;</w:t>
            </w:r>
            <w:proofErr w:type="gramEnd"/>
            <w:r w:rsidRPr="006B3706">
              <w:rPr>
                <w:rFonts w:ascii="Times New Roman" w:hAnsi="Times New Roman" w:cs="Times New Roman"/>
              </w:rPr>
              <w:t xml:space="preserve"> IRR- simple problems), Working Capital: operating cycle, factors and sources.</w:t>
            </w:r>
          </w:p>
          <w:p w:rsidR="00AF450E" w:rsidRPr="006B3706" w:rsidRDefault="00AF450E" w:rsidP="00DD7CA7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450E" w:rsidRPr="006B3706" w:rsidTr="00DD7CA7">
        <w:tc>
          <w:tcPr>
            <w:tcW w:w="1843" w:type="dxa"/>
          </w:tcPr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F450E" w:rsidRPr="006B3706" w:rsidRDefault="00AF450E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513" w:type="dxa"/>
            <w:gridSpan w:val="2"/>
          </w:tcPr>
          <w:p w:rsidR="00AF450E" w:rsidRPr="006B3706" w:rsidRDefault="00AF450E" w:rsidP="00DD7CA7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AF450E" w:rsidRPr="006B3706" w:rsidRDefault="00AF450E" w:rsidP="00AF450E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Varshney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&amp;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Maheswari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: Managerial Economics, S.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Chand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AF450E" w:rsidRPr="006B3706" w:rsidRDefault="00AF450E" w:rsidP="00AF450E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Business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Organisations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:  </w:t>
            </w:r>
            <w:proofErr w:type="spellStart"/>
            <w:proofErr w:type="gram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C.B.Gupta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,</w:t>
            </w:r>
            <w:proofErr w:type="gram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S.Chand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AF450E" w:rsidRPr="000F2F1B" w:rsidRDefault="00AF450E" w:rsidP="00AF450E">
            <w:pPr>
              <w:numPr>
                <w:ilvl w:val="0"/>
                <w:numId w:val="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1B">
              <w:rPr>
                <w:rFonts w:ascii="Times New Roman" w:hAnsi="Times New Roman" w:cs="Times New Roman"/>
                <w:iCs/>
                <w:lang w:bidi="en-US"/>
              </w:rPr>
              <w:t xml:space="preserve">Managerial Economics and Financial Accounting: </w:t>
            </w:r>
            <w:proofErr w:type="spellStart"/>
            <w:r w:rsidRPr="000F2F1B">
              <w:rPr>
                <w:rFonts w:ascii="Times New Roman" w:hAnsi="Times New Roman" w:cs="Times New Roman"/>
                <w:iCs/>
                <w:lang w:bidi="en-US"/>
              </w:rPr>
              <w:t>A.R.Arya</w:t>
            </w:r>
            <w:proofErr w:type="spellEnd"/>
            <w:r w:rsidRPr="000F2F1B">
              <w:rPr>
                <w:rFonts w:ascii="Times New Roman" w:hAnsi="Times New Roman" w:cs="Times New Roman"/>
                <w:iCs/>
                <w:lang w:bidi="en-US"/>
              </w:rPr>
              <w:t xml:space="preserve"> Sri, </w:t>
            </w:r>
            <w:proofErr w:type="gramStart"/>
            <w:r w:rsidRPr="000F2F1B">
              <w:rPr>
                <w:rFonts w:ascii="Times New Roman" w:hAnsi="Times New Roman" w:cs="Times New Roman"/>
                <w:iCs/>
                <w:lang w:bidi="en-US"/>
              </w:rPr>
              <w:t xml:space="preserve">Tata </w:t>
            </w:r>
            <w:proofErr w:type="spellStart"/>
            <w:r w:rsidRPr="000F2F1B">
              <w:rPr>
                <w:rFonts w:ascii="Times New Roman" w:hAnsi="Times New Roman" w:cs="Times New Roman"/>
                <w:iCs/>
                <w:lang w:bidi="en-US"/>
              </w:rPr>
              <w:t>Mcgraw</w:t>
            </w:r>
            <w:proofErr w:type="spellEnd"/>
            <w:r w:rsidRPr="000F2F1B">
              <w:rPr>
                <w:rFonts w:ascii="Times New Roman" w:hAnsi="Times New Roman" w:cs="Times New Roman"/>
                <w:iCs/>
                <w:lang w:bidi="en-US"/>
              </w:rPr>
              <w:t xml:space="preserve"> Hills</w:t>
            </w:r>
            <w:proofErr w:type="gramEnd"/>
            <w:r w:rsidRPr="000F2F1B"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AF450E" w:rsidRPr="006B3706" w:rsidRDefault="00AF450E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0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AF450E" w:rsidRDefault="00AF450E" w:rsidP="00AF450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lang w:bidi="en-US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Economic Analysis: 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S.Sankaran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,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Margham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Publications.</w:t>
            </w:r>
          </w:p>
          <w:p w:rsidR="00AF450E" w:rsidRPr="006B3706" w:rsidRDefault="00AF450E" w:rsidP="00AF450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S.N.Maheswari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&amp; S.K.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Maheswari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, Financial Accounting,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Vikas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Publishers.</w:t>
            </w:r>
          </w:p>
          <w:p w:rsidR="00AF450E" w:rsidRPr="006B3706" w:rsidRDefault="00AF450E" w:rsidP="00AF450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S. A.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Siddiqui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 xml:space="preserve"> &amp; A. S. </w:t>
            </w:r>
            <w:proofErr w:type="spellStart"/>
            <w:r w:rsidRPr="006B3706">
              <w:rPr>
                <w:rFonts w:ascii="Times New Roman" w:hAnsi="Times New Roman" w:cs="Times New Roman"/>
                <w:iCs/>
                <w:lang w:bidi="en-US"/>
              </w:rPr>
              <w:t>Siddiqui</w:t>
            </w:r>
            <w:proofErr w:type="spellEnd"/>
            <w:r w:rsidRPr="006B3706">
              <w:rPr>
                <w:rFonts w:ascii="Times New Roman" w:hAnsi="Times New Roman" w:cs="Times New Roman"/>
                <w:iCs/>
                <w:lang w:bidi="en-US"/>
              </w:rPr>
              <w:t>, Managerial Economics &amp; Financial Analysis, New age International Space Publications.</w:t>
            </w:r>
          </w:p>
        </w:tc>
      </w:tr>
    </w:tbl>
    <w:p w:rsidR="00AF450E" w:rsidRDefault="00AF450E" w:rsidP="00AF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3EA"/>
    <w:multiLevelType w:val="hybridMultilevel"/>
    <w:tmpl w:val="60E0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7669F"/>
    <w:multiLevelType w:val="hybridMultilevel"/>
    <w:tmpl w:val="708C1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21730"/>
    <w:multiLevelType w:val="hybridMultilevel"/>
    <w:tmpl w:val="8F8C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450E"/>
    <w:rsid w:val="00AF450E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0E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AF450E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AF450E"/>
    <w:rPr>
      <w:rFonts w:ascii="Calibri" w:eastAsia="Calibri" w:hAnsi="Calibri" w:cs="Times New Roman"/>
      <w:color w:val="000000"/>
      <w:u w:color="00000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2018-06-13T06:27:00Z</dcterms:created>
  <dcterms:modified xsi:type="dcterms:W3CDTF">2018-06-13T06:27:00Z</dcterms:modified>
</cp:coreProperties>
</file>